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FF363F0" w14:textId="77777777" w:rsidR="00E23AED" w:rsidRPr="00E30873" w:rsidRDefault="00E23AED" w:rsidP="00E23AED">
      <w:pPr>
        <w:jc w:val="center"/>
        <w:rPr>
          <w:rFonts w:ascii="Arial" w:hAnsi="Arial" w:cs="Arial"/>
          <w:b/>
          <w:sz w:val="32"/>
          <w:szCs w:val="32"/>
        </w:rPr>
      </w:pPr>
    </w:p>
    <w:p w14:paraId="274DB0A7" w14:textId="77777777" w:rsidR="00E23AED" w:rsidRPr="00E30873" w:rsidRDefault="00E23AED" w:rsidP="00E23AED">
      <w:pPr>
        <w:jc w:val="center"/>
        <w:rPr>
          <w:rFonts w:ascii="Arial" w:hAnsi="Arial" w:cs="Arial"/>
          <w:b/>
          <w:sz w:val="32"/>
          <w:szCs w:val="32"/>
        </w:rPr>
      </w:pPr>
    </w:p>
    <w:p w14:paraId="6A7EAE90" w14:textId="77777777" w:rsidR="00E23AED" w:rsidRPr="00ED2368" w:rsidRDefault="00E23AED" w:rsidP="00E23AED">
      <w:pPr>
        <w:jc w:val="center"/>
        <w:rPr>
          <w:rFonts w:cstheme="minorHAnsi"/>
          <w:b/>
          <w:sz w:val="36"/>
          <w:szCs w:val="36"/>
        </w:rPr>
      </w:pPr>
      <w:r w:rsidRPr="00ED2368">
        <w:rPr>
          <w:rFonts w:cstheme="minorHAnsi"/>
          <w:b/>
          <w:sz w:val="36"/>
          <w:szCs w:val="36"/>
        </w:rPr>
        <w:t>INVITATION - CONFERENCE</w:t>
      </w:r>
    </w:p>
    <w:p w14:paraId="18FBB77C" w14:textId="77777777" w:rsidR="00E23AED" w:rsidRPr="00ED2368" w:rsidRDefault="00E23AED" w:rsidP="008B3C88">
      <w:pPr>
        <w:rPr>
          <w:rFonts w:cstheme="minorHAnsi"/>
          <w:b/>
          <w:sz w:val="36"/>
          <w:szCs w:val="36"/>
        </w:rPr>
      </w:pPr>
    </w:p>
    <w:p w14:paraId="0BBADC7A" w14:textId="77777777" w:rsidR="00E23AED" w:rsidRPr="00ED2368" w:rsidRDefault="00084FE8" w:rsidP="00E23AED">
      <w:pPr>
        <w:jc w:val="center"/>
        <w:rPr>
          <w:rFonts w:cstheme="minorHAnsi"/>
          <w:b/>
          <w:color w:val="17365D" w:themeColor="text2" w:themeShade="BF"/>
          <w:sz w:val="36"/>
          <w:szCs w:val="36"/>
        </w:rPr>
      </w:pPr>
      <w:r w:rsidRPr="00ED2368">
        <w:rPr>
          <w:rFonts w:cstheme="minorHAnsi"/>
          <w:b/>
          <w:color w:val="17365D" w:themeColor="text2" w:themeShade="BF"/>
          <w:sz w:val="36"/>
          <w:szCs w:val="36"/>
        </w:rPr>
        <w:t xml:space="preserve">JEUDI 12 DÉCEMBRE 2024 </w:t>
      </w:r>
      <w:r w:rsidR="00E23AED" w:rsidRPr="00ED2368">
        <w:rPr>
          <w:rFonts w:cstheme="minorHAnsi"/>
          <w:b/>
          <w:color w:val="17365D" w:themeColor="text2" w:themeShade="BF"/>
          <w:sz w:val="36"/>
          <w:szCs w:val="36"/>
        </w:rPr>
        <w:t xml:space="preserve"> 19 h</w:t>
      </w:r>
      <w:r w:rsidRPr="00ED2368">
        <w:rPr>
          <w:rFonts w:cstheme="minorHAnsi"/>
          <w:b/>
          <w:color w:val="17365D" w:themeColor="text2" w:themeShade="BF"/>
          <w:sz w:val="36"/>
          <w:szCs w:val="36"/>
        </w:rPr>
        <w:t xml:space="preserve"> 30</w:t>
      </w:r>
    </w:p>
    <w:p w14:paraId="1AA8F24A" w14:textId="77777777" w:rsidR="00E23AED" w:rsidRPr="00084FE8" w:rsidRDefault="00E23AED" w:rsidP="00E23AED">
      <w:pPr>
        <w:jc w:val="center"/>
        <w:rPr>
          <w:rFonts w:cstheme="minorHAnsi"/>
          <w:b/>
          <w:sz w:val="18"/>
          <w:szCs w:val="18"/>
        </w:rPr>
      </w:pPr>
    </w:p>
    <w:p w14:paraId="5E63BCAD" w14:textId="77777777" w:rsidR="00E23AED" w:rsidRPr="00ED2368" w:rsidRDefault="00E23AED" w:rsidP="00E23AED">
      <w:pPr>
        <w:jc w:val="center"/>
        <w:rPr>
          <w:rFonts w:cstheme="minorHAnsi"/>
          <w:b/>
          <w:sz w:val="36"/>
          <w:szCs w:val="36"/>
        </w:rPr>
      </w:pPr>
      <w:r w:rsidRPr="00ED2368">
        <w:rPr>
          <w:rFonts w:cstheme="minorHAnsi"/>
          <w:b/>
          <w:sz w:val="36"/>
          <w:szCs w:val="36"/>
        </w:rPr>
        <w:t>Thème</w:t>
      </w:r>
    </w:p>
    <w:p w14:paraId="334A10BD" w14:textId="77777777" w:rsidR="00477CF1" w:rsidRPr="00ED2368" w:rsidRDefault="00084FE8" w:rsidP="00084FE8">
      <w:pPr>
        <w:jc w:val="center"/>
        <w:rPr>
          <w:rFonts w:cstheme="minorHAnsi"/>
          <w:b/>
          <w:sz w:val="36"/>
          <w:szCs w:val="36"/>
        </w:rPr>
      </w:pPr>
      <w:r w:rsidRPr="00ED2368">
        <w:rPr>
          <w:rFonts w:cstheme="minorHAnsi"/>
          <w:b/>
          <w:sz w:val="36"/>
          <w:szCs w:val="36"/>
        </w:rPr>
        <w:t>Les églises fortifiées de la Nouvelle Aquitaine vers 1327 &amp;</w:t>
      </w:r>
      <w:r w:rsidR="00477CF1" w:rsidRPr="00ED2368">
        <w:rPr>
          <w:rFonts w:cstheme="minorHAnsi"/>
          <w:b/>
          <w:sz w:val="36"/>
          <w:szCs w:val="36"/>
        </w:rPr>
        <w:t xml:space="preserve"> 1628.</w:t>
      </w:r>
    </w:p>
    <w:p w14:paraId="3B70FEF9" w14:textId="77777777" w:rsidR="00477CF1" w:rsidRDefault="00477CF1" w:rsidP="00084FE8">
      <w:pPr>
        <w:jc w:val="center"/>
        <w:rPr>
          <w:rFonts w:cstheme="minorHAnsi"/>
          <w:b/>
          <w:sz w:val="44"/>
          <w:szCs w:val="44"/>
        </w:rPr>
      </w:pPr>
    </w:p>
    <w:p w14:paraId="78F267E7" w14:textId="77777777" w:rsidR="00084FE8" w:rsidRPr="00ED2368" w:rsidRDefault="00477CF1" w:rsidP="00477CF1">
      <w:pPr>
        <w:jc w:val="center"/>
        <w:rPr>
          <w:rFonts w:cstheme="minorHAnsi"/>
          <w:b/>
          <w:sz w:val="36"/>
          <w:szCs w:val="36"/>
        </w:rPr>
      </w:pPr>
      <w:r w:rsidRPr="00ED2368">
        <w:rPr>
          <w:rFonts w:cstheme="minorHAnsi"/>
          <w:b/>
          <w:sz w:val="36"/>
          <w:szCs w:val="36"/>
        </w:rPr>
        <w:t xml:space="preserve"> Un</w:t>
      </w:r>
      <w:r w:rsidR="00084FE8" w:rsidRPr="00ED2368">
        <w:rPr>
          <w:rFonts w:cstheme="minorHAnsi"/>
          <w:b/>
          <w:sz w:val="36"/>
          <w:szCs w:val="36"/>
        </w:rPr>
        <w:t xml:space="preserve"> patrimoine toujours très présent dans le paysage mais encore largement méconnu.</w:t>
      </w:r>
    </w:p>
    <w:p w14:paraId="0688F3C5" w14:textId="77777777" w:rsidR="00477CF1" w:rsidRDefault="00477CF1" w:rsidP="00477CF1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  <w:lang w:eastAsia="fr-FR"/>
        </w:rPr>
        <w:drawing>
          <wp:inline distT="0" distB="0" distL="0" distR="0" wp14:anchorId="051E23F5" wp14:editId="70561843">
            <wp:extent cx="5346729" cy="1587196"/>
            <wp:effectExtent l="19050" t="0" r="6321" b="0"/>
            <wp:docPr id="1" name="Image 0" descr="eglis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lises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849" cy="158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C80F1" w14:textId="77777777" w:rsidR="00477CF1" w:rsidRPr="00477CF1" w:rsidRDefault="00477CF1" w:rsidP="00477CF1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Saint </w:t>
      </w:r>
      <w:proofErr w:type="spellStart"/>
      <w:r>
        <w:rPr>
          <w:rFonts w:cstheme="minorHAnsi"/>
          <w:b/>
          <w:sz w:val="16"/>
          <w:szCs w:val="16"/>
        </w:rPr>
        <w:t>Christoly</w:t>
      </w:r>
      <w:proofErr w:type="spellEnd"/>
      <w:r>
        <w:rPr>
          <w:rFonts w:cstheme="minorHAnsi"/>
          <w:b/>
          <w:sz w:val="16"/>
          <w:szCs w:val="16"/>
        </w:rPr>
        <w:t xml:space="preserve"> de Blaye                              Saint Gervais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  <w:t xml:space="preserve">                      Reignac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</w:p>
    <w:p w14:paraId="47EB761E" w14:textId="77777777" w:rsidR="009D79FE" w:rsidRDefault="00084FE8" w:rsidP="004166AD">
      <w:pPr>
        <w:ind w:firstLine="708"/>
        <w:jc w:val="center"/>
        <w:rPr>
          <w:i/>
          <w:sz w:val="28"/>
          <w:szCs w:val="28"/>
        </w:rPr>
      </w:pPr>
      <w:r w:rsidRPr="009D79FE">
        <w:rPr>
          <w:i/>
          <w:sz w:val="28"/>
          <w:szCs w:val="28"/>
        </w:rPr>
        <w:t>Dès leurs origines, tous les édifices "bâtis en dur" d'une bourgade, telles que les églises, servaient de lieux de refuge.</w:t>
      </w:r>
    </w:p>
    <w:p w14:paraId="2F1F2B33" w14:textId="77777777" w:rsidR="009D79FE" w:rsidRDefault="00084FE8" w:rsidP="004166AD">
      <w:pPr>
        <w:ind w:firstLine="708"/>
        <w:jc w:val="center"/>
        <w:rPr>
          <w:i/>
          <w:sz w:val="28"/>
          <w:szCs w:val="28"/>
        </w:rPr>
      </w:pPr>
      <w:r w:rsidRPr="009D79FE">
        <w:rPr>
          <w:i/>
          <w:sz w:val="28"/>
          <w:szCs w:val="28"/>
        </w:rPr>
        <w:t>Les villageois se protégeaient ainsi des brigands</w:t>
      </w:r>
      <w:r w:rsidR="009D79FE">
        <w:rPr>
          <w:i/>
          <w:sz w:val="28"/>
          <w:szCs w:val="28"/>
        </w:rPr>
        <w:t xml:space="preserve">, </w:t>
      </w:r>
      <w:r w:rsidRPr="009D79FE">
        <w:rPr>
          <w:i/>
          <w:sz w:val="28"/>
          <w:szCs w:val="28"/>
        </w:rPr>
        <w:t>des conflits locaux entre seigneurs voisins</w:t>
      </w:r>
      <w:r w:rsidR="009D79FE">
        <w:rPr>
          <w:i/>
          <w:sz w:val="28"/>
          <w:szCs w:val="28"/>
        </w:rPr>
        <w:t>, et</w:t>
      </w:r>
      <w:r w:rsidRPr="009D79FE">
        <w:rPr>
          <w:i/>
          <w:sz w:val="28"/>
          <w:szCs w:val="28"/>
        </w:rPr>
        <w:t xml:space="preserve"> des gu</w:t>
      </w:r>
      <w:r w:rsidR="009D79FE">
        <w:rPr>
          <w:i/>
          <w:sz w:val="28"/>
          <w:szCs w:val="28"/>
        </w:rPr>
        <w:t>erres.</w:t>
      </w:r>
    </w:p>
    <w:p w14:paraId="59C9163F" w14:textId="77777777" w:rsidR="004166AD" w:rsidRDefault="00084FE8" w:rsidP="004166AD">
      <w:pPr>
        <w:ind w:firstLine="708"/>
        <w:jc w:val="center"/>
        <w:rPr>
          <w:i/>
          <w:sz w:val="28"/>
          <w:szCs w:val="28"/>
        </w:rPr>
      </w:pPr>
      <w:r w:rsidRPr="009D79FE">
        <w:rPr>
          <w:i/>
          <w:sz w:val="28"/>
          <w:szCs w:val="28"/>
        </w:rPr>
        <w:t>La guerre de Cent Ans (1337-1453) puis les guerres de Religion (seconde moitié du XVIème siècle) ont donné lieu à la construction</w:t>
      </w:r>
      <w:r w:rsidR="004166AD" w:rsidRPr="004166AD">
        <w:rPr>
          <w:i/>
          <w:sz w:val="28"/>
          <w:szCs w:val="28"/>
        </w:rPr>
        <w:t xml:space="preserve"> </w:t>
      </w:r>
      <w:r w:rsidR="004166AD">
        <w:rPr>
          <w:i/>
          <w:sz w:val="28"/>
          <w:szCs w:val="28"/>
        </w:rPr>
        <w:t>de</w:t>
      </w:r>
      <w:r w:rsidR="004166AD" w:rsidRPr="009D79FE">
        <w:rPr>
          <w:i/>
          <w:sz w:val="28"/>
          <w:szCs w:val="28"/>
        </w:rPr>
        <w:t xml:space="preserve"> systèmes défensifs</w:t>
      </w:r>
      <w:r w:rsidRPr="009D79FE">
        <w:rPr>
          <w:i/>
          <w:sz w:val="28"/>
          <w:szCs w:val="28"/>
        </w:rPr>
        <w:t xml:space="preserve"> </w:t>
      </w:r>
      <w:r w:rsidR="004166AD">
        <w:rPr>
          <w:i/>
          <w:sz w:val="28"/>
          <w:szCs w:val="28"/>
        </w:rPr>
        <w:t xml:space="preserve">parfois très élaborés intégrés aux </w:t>
      </w:r>
      <w:r w:rsidRPr="009D79FE">
        <w:rPr>
          <w:i/>
          <w:sz w:val="28"/>
          <w:szCs w:val="28"/>
        </w:rPr>
        <w:t>édifices religieux</w:t>
      </w:r>
      <w:r w:rsidR="004166AD">
        <w:rPr>
          <w:i/>
          <w:sz w:val="28"/>
          <w:szCs w:val="28"/>
        </w:rPr>
        <w:t xml:space="preserve"> et aux</w:t>
      </w:r>
      <w:r w:rsidRPr="009D79FE">
        <w:rPr>
          <w:i/>
          <w:sz w:val="28"/>
          <w:szCs w:val="28"/>
        </w:rPr>
        <w:t xml:space="preserve"> espaces associés tels que les cimetières</w:t>
      </w:r>
      <w:r w:rsidR="004166AD">
        <w:rPr>
          <w:i/>
          <w:sz w:val="28"/>
          <w:szCs w:val="28"/>
        </w:rPr>
        <w:t>.</w:t>
      </w:r>
    </w:p>
    <w:p w14:paraId="12675D1C" w14:textId="77777777" w:rsidR="004166AD" w:rsidRDefault="00084FE8" w:rsidP="004166AD">
      <w:pPr>
        <w:ind w:firstLine="708"/>
        <w:jc w:val="center"/>
        <w:rPr>
          <w:i/>
          <w:sz w:val="28"/>
          <w:szCs w:val="28"/>
        </w:rPr>
      </w:pPr>
      <w:r w:rsidRPr="009D79FE">
        <w:rPr>
          <w:i/>
          <w:sz w:val="28"/>
          <w:szCs w:val="28"/>
        </w:rPr>
        <w:t>Au XIX</w:t>
      </w:r>
      <w:r w:rsidRPr="009D79FE">
        <w:rPr>
          <w:i/>
          <w:sz w:val="28"/>
          <w:szCs w:val="28"/>
          <w:vertAlign w:val="superscript"/>
        </w:rPr>
        <w:t>ème</w:t>
      </w:r>
      <w:r w:rsidRPr="009D79FE">
        <w:rPr>
          <w:i/>
          <w:sz w:val="28"/>
          <w:szCs w:val="28"/>
        </w:rPr>
        <w:t xml:space="preserve"> siècle, lorsqu’elles ne les supprimaient pas totalement, les restaurations engagées sur de nombreuses églises ont rétabli les fortifications disparues et parfois même les ont totalement réinventées.</w:t>
      </w:r>
    </w:p>
    <w:p w14:paraId="226BB611" w14:textId="77777777" w:rsidR="00E23AED" w:rsidRPr="00BE151D" w:rsidRDefault="00084FE8" w:rsidP="00BE151D">
      <w:pPr>
        <w:ind w:firstLine="708"/>
        <w:jc w:val="center"/>
        <w:rPr>
          <w:i/>
          <w:sz w:val="28"/>
          <w:szCs w:val="28"/>
        </w:rPr>
      </w:pPr>
      <w:r w:rsidRPr="009D79FE">
        <w:rPr>
          <w:i/>
          <w:sz w:val="28"/>
          <w:szCs w:val="28"/>
        </w:rPr>
        <w:t>Il ne s'agissait plus alors de conforter l'aspect défensif, qui n'avait plus aucune utilité, mais de donner à voir, par ces mises en défense, un imaginaire médiéval romantique, faits de chevaliers et de hautes tours crénelées sur fond de luttes féodales.</w:t>
      </w:r>
    </w:p>
    <w:p w14:paraId="19347B2D" w14:textId="77777777" w:rsidR="00DE179F" w:rsidRPr="00BE151D" w:rsidRDefault="00E23AED" w:rsidP="00BE15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cstheme="minorHAnsi"/>
          <w:sz w:val="18"/>
          <w:szCs w:val="18"/>
        </w:rPr>
      </w:pPr>
      <w:r w:rsidRPr="00084FE8">
        <w:rPr>
          <w:rFonts w:cstheme="minorHAnsi"/>
          <w:sz w:val="32"/>
          <w:szCs w:val="32"/>
        </w:rPr>
        <w:t xml:space="preserve">              </w:t>
      </w:r>
      <w:r w:rsidR="00D0725E" w:rsidRPr="00084FE8">
        <w:rPr>
          <w:rFonts w:cstheme="minorHAnsi"/>
          <w:sz w:val="32"/>
          <w:szCs w:val="32"/>
        </w:rPr>
        <w:t xml:space="preserve"> </w:t>
      </w:r>
      <w:r w:rsidR="00D0725E" w:rsidRPr="00084FE8">
        <w:rPr>
          <w:rFonts w:cstheme="minorHAnsi"/>
          <w:sz w:val="32"/>
          <w:szCs w:val="32"/>
        </w:rPr>
        <w:tab/>
      </w:r>
      <w:r w:rsidR="00D0725E" w:rsidRPr="00084FE8">
        <w:rPr>
          <w:rFonts w:cstheme="minorHAnsi"/>
          <w:sz w:val="32"/>
          <w:szCs w:val="32"/>
        </w:rPr>
        <w:tab/>
      </w:r>
    </w:p>
    <w:p w14:paraId="0D662E64" w14:textId="77777777" w:rsidR="00E23AED" w:rsidRPr="00084FE8" w:rsidRDefault="00E23AED" w:rsidP="004246E5">
      <w:pPr>
        <w:jc w:val="center"/>
        <w:rPr>
          <w:rFonts w:cstheme="minorHAnsi"/>
          <w:sz w:val="16"/>
          <w:szCs w:val="16"/>
        </w:rPr>
      </w:pPr>
    </w:p>
    <w:p w14:paraId="240E58EB" w14:textId="77777777" w:rsidR="00E23AED" w:rsidRPr="00084FE8" w:rsidRDefault="00E23AED" w:rsidP="00E23AED">
      <w:pPr>
        <w:jc w:val="center"/>
        <w:rPr>
          <w:rFonts w:cstheme="minorHAnsi"/>
          <w:b/>
          <w:sz w:val="40"/>
          <w:szCs w:val="40"/>
        </w:rPr>
      </w:pPr>
      <w:r w:rsidRPr="00084FE8">
        <w:rPr>
          <w:rFonts w:cstheme="minorHAnsi"/>
          <w:b/>
          <w:sz w:val="40"/>
          <w:szCs w:val="40"/>
        </w:rPr>
        <w:t>Conférencier</w:t>
      </w:r>
    </w:p>
    <w:p w14:paraId="5575F7C0" w14:textId="77777777" w:rsidR="00E23AED" w:rsidRPr="00084FE8" w:rsidRDefault="00084FE8" w:rsidP="00E23AED">
      <w:pPr>
        <w:jc w:val="center"/>
        <w:rPr>
          <w:rFonts w:cstheme="minorHAnsi"/>
          <w:b/>
          <w:sz w:val="40"/>
          <w:szCs w:val="40"/>
        </w:rPr>
      </w:pPr>
      <w:r w:rsidRPr="00084FE8">
        <w:rPr>
          <w:rFonts w:cstheme="minorHAnsi"/>
          <w:b/>
          <w:sz w:val="40"/>
          <w:szCs w:val="40"/>
        </w:rPr>
        <w:t>Laurent ROMERO</w:t>
      </w:r>
    </w:p>
    <w:p w14:paraId="29AE6C6C" w14:textId="77777777" w:rsidR="00084FE8" w:rsidRPr="00084FE8" w:rsidRDefault="00084FE8" w:rsidP="00084FE8">
      <w:pPr>
        <w:jc w:val="center"/>
        <w:rPr>
          <w:rFonts w:cstheme="minorHAnsi"/>
        </w:rPr>
      </w:pPr>
      <w:r w:rsidRPr="00084FE8">
        <w:rPr>
          <w:rFonts w:cstheme="minorHAnsi"/>
        </w:rPr>
        <w:t>Docteur en histoire de l’art et civilisations médiévales</w:t>
      </w:r>
    </w:p>
    <w:p w14:paraId="238245C0" w14:textId="77777777" w:rsidR="00084FE8" w:rsidRPr="00084FE8" w:rsidRDefault="00084FE8" w:rsidP="00084FE8">
      <w:pPr>
        <w:jc w:val="center"/>
        <w:rPr>
          <w:rFonts w:cstheme="minorHAnsi"/>
        </w:rPr>
      </w:pPr>
      <w:r w:rsidRPr="00084FE8">
        <w:rPr>
          <w:rFonts w:cstheme="minorHAnsi"/>
        </w:rPr>
        <w:t>Université de Poitiers et C.E.S.C.M</w:t>
      </w:r>
    </w:p>
    <w:p w14:paraId="57BA9A69" w14:textId="77777777" w:rsidR="00E23AED" w:rsidRPr="00084FE8" w:rsidRDefault="00E23AED" w:rsidP="00E23AED">
      <w:pPr>
        <w:autoSpaceDE w:val="0"/>
        <w:autoSpaceDN w:val="0"/>
        <w:adjustRightInd w:val="0"/>
        <w:jc w:val="center"/>
        <w:rPr>
          <w:rFonts w:cstheme="minorHAnsi"/>
          <w:sz w:val="32"/>
          <w:szCs w:val="32"/>
        </w:rPr>
      </w:pPr>
      <w:r w:rsidRPr="00084FE8">
        <w:rPr>
          <w:rFonts w:cstheme="minorHAnsi"/>
          <w:sz w:val="32"/>
          <w:szCs w:val="32"/>
        </w:rPr>
        <w:lastRenderedPageBreak/>
        <w:t xml:space="preserve"> </w:t>
      </w:r>
      <w:r w:rsidR="00084FE8" w:rsidRPr="00084FE8">
        <w:rPr>
          <w:rFonts w:cstheme="minorHAnsi"/>
          <w:noProof/>
          <w:sz w:val="32"/>
          <w:szCs w:val="32"/>
          <w:lang w:eastAsia="fr-FR"/>
        </w:rPr>
        <w:drawing>
          <wp:inline distT="0" distB="0" distL="0" distR="0" wp14:anchorId="31EDAD44" wp14:editId="061CC4FA">
            <wp:extent cx="952228" cy="1162050"/>
            <wp:effectExtent l="19050" t="0" r="272" b="0"/>
            <wp:docPr id="2" name="Image 1" descr="laurent rom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ent romer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38" cy="116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88CF" w14:textId="77777777" w:rsidR="00E23AED" w:rsidRPr="00084FE8" w:rsidRDefault="00E23AED" w:rsidP="00E23AED">
      <w:pPr>
        <w:rPr>
          <w:rFonts w:cstheme="minorHAnsi"/>
          <w:sz w:val="16"/>
          <w:szCs w:val="16"/>
        </w:rPr>
      </w:pPr>
    </w:p>
    <w:p w14:paraId="3E073ECC" w14:textId="77777777" w:rsidR="00E23AED" w:rsidRPr="00ED2368" w:rsidRDefault="00E23AED" w:rsidP="00E30873">
      <w:pPr>
        <w:autoSpaceDE w:val="0"/>
        <w:autoSpaceDN w:val="0"/>
        <w:adjustRightInd w:val="0"/>
        <w:jc w:val="center"/>
        <w:rPr>
          <w:rFonts w:cstheme="minorHAnsi"/>
          <w:b/>
          <w:i/>
          <w:sz w:val="28"/>
          <w:szCs w:val="28"/>
        </w:rPr>
      </w:pPr>
      <w:r w:rsidRPr="00ED2368">
        <w:rPr>
          <w:rFonts w:cstheme="minorHAnsi"/>
          <w:b/>
          <w:i/>
          <w:sz w:val="28"/>
          <w:szCs w:val="28"/>
        </w:rPr>
        <w:t>A l’issue de la conférence, nous aurons grand plaisir à prolonger la discussion autour d’un verre de vin et tapas !</w:t>
      </w:r>
    </w:p>
    <w:p w14:paraId="3700EA88" w14:textId="77777777" w:rsidR="00E23AED" w:rsidRPr="00084FE8" w:rsidRDefault="00E23AED" w:rsidP="00E30873">
      <w:pPr>
        <w:rPr>
          <w:rFonts w:cstheme="minorHAnsi"/>
          <w:sz w:val="28"/>
          <w:szCs w:val="28"/>
        </w:rPr>
      </w:pPr>
      <w:r w:rsidRPr="00084FE8">
        <w:rPr>
          <w:rFonts w:cstheme="minorHAnsi"/>
          <w:sz w:val="28"/>
          <w:szCs w:val="28"/>
        </w:rPr>
        <w:t xml:space="preserve">   </w:t>
      </w:r>
    </w:p>
    <w:p w14:paraId="393235C1" w14:textId="77777777" w:rsidR="00E23AED" w:rsidRPr="00084FE8" w:rsidRDefault="00E23AED" w:rsidP="00E23AED">
      <w:pPr>
        <w:jc w:val="center"/>
        <w:rPr>
          <w:rFonts w:cstheme="minorHAnsi"/>
          <w:b/>
          <w:sz w:val="28"/>
          <w:szCs w:val="28"/>
        </w:rPr>
      </w:pPr>
      <w:r w:rsidRPr="00084FE8">
        <w:rPr>
          <w:rFonts w:cstheme="minorHAnsi"/>
          <w:b/>
          <w:sz w:val="28"/>
          <w:szCs w:val="28"/>
        </w:rPr>
        <w:t>Entrée : 10 €</w:t>
      </w:r>
    </w:p>
    <w:p w14:paraId="5644F87D" w14:textId="77777777" w:rsidR="00E23AED" w:rsidRPr="00084FE8" w:rsidRDefault="00E23AED" w:rsidP="00E23AED">
      <w:pPr>
        <w:jc w:val="center"/>
        <w:rPr>
          <w:rFonts w:cstheme="minorHAnsi"/>
          <w:b/>
          <w:sz w:val="28"/>
          <w:szCs w:val="28"/>
        </w:rPr>
      </w:pPr>
      <w:r w:rsidRPr="00084FE8">
        <w:rPr>
          <w:rFonts w:cstheme="minorHAnsi"/>
          <w:b/>
          <w:sz w:val="28"/>
          <w:szCs w:val="28"/>
        </w:rPr>
        <w:t>Renseignement et inscription</w:t>
      </w:r>
    </w:p>
    <w:p w14:paraId="2EFDC946" w14:textId="77777777" w:rsidR="00E23AED" w:rsidRPr="00477CF1" w:rsidRDefault="00E23AED" w:rsidP="00E23AED">
      <w:pPr>
        <w:jc w:val="center"/>
        <w:rPr>
          <w:rFonts w:cstheme="minorHAnsi"/>
          <w:b/>
          <w:i/>
          <w:color w:val="17365D" w:themeColor="text2" w:themeShade="BF"/>
          <w:sz w:val="36"/>
          <w:szCs w:val="36"/>
        </w:rPr>
      </w:pPr>
      <w:r w:rsidRPr="00477CF1">
        <w:rPr>
          <w:rFonts w:cstheme="minorHAnsi"/>
          <w:b/>
          <w:i/>
          <w:color w:val="17365D" w:themeColor="text2" w:themeShade="BF"/>
          <w:sz w:val="36"/>
          <w:szCs w:val="36"/>
        </w:rPr>
        <w:t>Attention les places sont limitées</w:t>
      </w:r>
    </w:p>
    <w:p w14:paraId="591F518E" w14:textId="77777777" w:rsidR="00E23AED" w:rsidRPr="00084FE8" w:rsidRDefault="00E23AED" w:rsidP="00E23AED">
      <w:pPr>
        <w:jc w:val="center"/>
        <w:rPr>
          <w:rFonts w:cstheme="minorHAnsi"/>
          <w:sz w:val="28"/>
          <w:szCs w:val="28"/>
        </w:rPr>
      </w:pPr>
      <w:hyperlink r:id="rId6" w:history="1">
        <w:r w:rsidRPr="00084FE8">
          <w:rPr>
            <w:rStyle w:val="Lienhypertexte"/>
            <w:rFonts w:cstheme="minorHAnsi"/>
            <w:sz w:val="28"/>
            <w:szCs w:val="28"/>
          </w:rPr>
          <w:t>espacelacroixdavids@gmail.com</w:t>
        </w:r>
      </w:hyperlink>
    </w:p>
    <w:p w14:paraId="2188873C" w14:textId="77777777" w:rsidR="00E23AED" w:rsidRPr="00084FE8" w:rsidRDefault="00E23AED" w:rsidP="00E23AED">
      <w:pPr>
        <w:jc w:val="center"/>
        <w:rPr>
          <w:rFonts w:cstheme="minorHAnsi"/>
          <w:sz w:val="32"/>
          <w:szCs w:val="32"/>
        </w:rPr>
      </w:pPr>
      <w:proofErr w:type="gramStart"/>
      <w:r w:rsidRPr="00084FE8">
        <w:rPr>
          <w:rFonts w:cstheme="minorHAnsi"/>
          <w:sz w:val="32"/>
          <w:szCs w:val="32"/>
        </w:rPr>
        <w:t>tél</w:t>
      </w:r>
      <w:proofErr w:type="gramEnd"/>
      <w:r w:rsidRPr="00084FE8">
        <w:rPr>
          <w:rFonts w:cstheme="minorHAnsi"/>
          <w:sz w:val="32"/>
          <w:szCs w:val="32"/>
        </w:rPr>
        <w:t xml:space="preserve"> 06 07 87 50 63   </w:t>
      </w:r>
    </w:p>
    <w:p w14:paraId="0DB8C9B0" w14:textId="77777777" w:rsidR="00B91F0F" w:rsidRPr="00084FE8" w:rsidRDefault="00B91F0F">
      <w:pPr>
        <w:rPr>
          <w:rFonts w:cstheme="minorHAnsi"/>
        </w:rPr>
      </w:pPr>
    </w:p>
    <w:sectPr w:rsidR="00B91F0F" w:rsidRPr="00084FE8" w:rsidSect="00E23AED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ED"/>
    <w:rsid w:val="00084FE8"/>
    <w:rsid w:val="00101F04"/>
    <w:rsid w:val="00163755"/>
    <w:rsid w:val="00192717"/>
    <w:rsid w:val="001B154C"/>
    <w:rsid w:val="001E36A0"/>
    <w:rsid w:val="0027435C"/>
    <w:rsid w:val="002D0251"/>
    <w:rsid w:val="00353D44"/>
    <w:rsid w:val="00386B5C"/>
    <w:rsid w:val="003B236F"/>
    <w:rsid w:val="003C5F44"/>
    <w:rsid w:val="004166AD"/>
    <w:rsid w:val="004246E5"/>
    <w:rsid w:val="0045012F"/>
    <w:rsid w:val="00477CF1"/>
    <w:rsid w:val="004F7C3E"/>
    <w:rsid w:val="00517B03"/>
    <w:rsid w:val="00526791"/>
    <w:rsid w:val="005904E9"/>
    <w:rsid w:val="005D3CD2"/>
    <w:rsid w:val="00724375"/>
    <w:rsid w:val="00725111"/>
    <w:rsid w:val="00753CCA"/>
    <w:rsid w:val="007A425E"/>
    <w:rsid w:val="007B5973"/>
    <w:rsid w:val="007D77CA"/>
    <w:rsid w:val="007E0EED"/>
    <w:rsid w:val="008B3C88"/>
    <w:rsid w:val="00983C3F"/>
    <w:rsid w:val="009D79FE"/>
    <w:rsid w:val="00AB2423"/>
    <w:rsid w:val="00AE4134"/>
    <w:rsid w:val="00AF3B5F"/>
    <w:rsid w:val="00B91F0F"/>
    <w:rsid w:val="00BE151D"/>
    <w:rsid w:val="00CE6B6A"/>
    <w:rsid w:val="00D05103"/>
    <w:rsid w:val="00D0725E"/>
    <w:rsid w:val="00D116A8"/>
    <w:rsid w:val="00D3477D"/>
    <w:rsid w:val="00D40C80"/>
    <w:rsid w:val="00D42481"/>
    <w:rsid w:val="00DC1672"/>
    <w:rsid w:val="00DE179F"/>
    <w:rsid w:val="00DE5F61"/>
    <w:rsid w:val="00E23AED"/>
    <w:rsid w:val="00E30873"/>
    <w:rsid w:val="00E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7296"/>
  <w15:docId w15:val="{BD3B2573-0A48-4E02-8761-E63C06AE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AE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3A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acelacroixdavids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Isabelle BONNIN</cp:lastModifiedBy>
  <cp:revision>2</cp:revision>
  <cp:lastPrinted>2024-12-02T12:59:00Z</cp:lastPrinted>
  <dcterms:created xsi:type="dcterms:W3CDTF">2024-12-02T13:00:00Z</dcterms:created>
  <dcterms:modified xsi:type="dcterms:W3CDTF">2024-12-02T13:00:00Z</dcterms:modified>
</cp:coreProperties>
</file>